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DD843" w14:textId="3F8E2C3A" w:rsidR="00196632" w:rsidRDefault="00196632" w:rsidP="003E68DC"/>
    <w:p w14:paraId="4C437527" w14:textId="301B20CC" w:rsidR="00196632" w:rsidRDefault="00196632" w:rsidP="003E68DC">
      <w:r>
        <w:t xml:space="preserve">The New York </w:t>
      </w:r>
      <w:r w:rsidR="001D49E6">
        <w:t xml:space="preserve">State </w:t>
      </w:r>
      <w:r>
        <w:t xml:space="preserve">Office of Fire Prevention and Control is excited to announce the following </w:t>
      </w:r>
      <w:r w:rsidR="00C860B2">
        <w:t xml:space="preserve">National Fire Academy </w:t>
      </w:r>
      <w:r>
        <w:t>training opportunities being offered within New York State.</w:t>
      </w:r>
      <w:r w:rsidR="00814D4B">
        <w:t xml:space="preserve">  Please click the link below to sign up.</w:t>
      </w:r>
      <w:r w:rsidR="0049762E">
        <w:t xml:space="preserve"> (See locations</w:t>
      </w:r>
      <w:r w:rsidR="00EE3A3A">
        <w:t xml:space="preserve"> and dates</w:t>
      </w:r>
      <w:r w:rsidR="0049762E">
        <w:t xml:space="preserve"> below)</w:t>
      </w:r>
    </w:p>
    <w:p w14:paraId="17D132D8" w14:textId="77777777" w:rsidR="00814D4B" w:rsidRDefault="00814D4B" w:rsidP="00196632"/>
    <w:p w14:paraId="17D8901A" w14:textId="77777777" w:rsidR="00212903" w:rsidRDefault="00212903" w:rsidP="00196632"/>
    <w:p w14:paraId="4BBF6CF0" w14:textId="119181F4" w:rsidR="00196632" w:rsidRDefault="00196632" w:rsidP="00196632">
      <w:pPr>
        <w:pStyle w:val="xxxmsonormal"/>
      </w:pPr>
      <w:hyperlink r:id="rId7" w:history="1">
        <w:r>
          <w:rPr>
            <w:rStyle w:val="Hyperlink"/>
            <w:rFonts w:ascii="Source Sans Pro" w:hAnsi="Source Sans Pro"/>
            <w:color w:val="2D4866"/>
            <w:sz w:val="23"/>
            <w:szCs w:val="23"/>
            <w:bdr w:val="none" w:sz="0" w:space="0" w:color="auto" w:frame="1"/>
            <w:shd w:val="clear" w:color="auto" w:fill="E2F0FF"/>
          </w:rPr>
          <w:t>F0142 - RESIDENTIAL SPRINKLER PLAN REVIEW (01-10-0098) - 001</w:t>
        </w:r>
      </w:hyperlink>
    </w:p>
    <w:p w14:paraId="16332158" w14:textId="3FF329AF" w:rsidR="00196632" w:rsidRDefault="00CB2E5A" w:rsidP="00196632">
      <w:pPr>
        <w:pStyle w:val="xxxmsonormal"/>
      </w:pPr>
      <w:r>
        <w:t xml:space="preserve">(3/21-22/2024) </w:t>
      </w:r>
      <w:r w:rsidR="00196632">
        <w:t>Esopus Fire D</w:t>
      </w:r>
      <w:r w:rsidR="00C756FF">
        <w:t>istric</w:t>
      </w:r>
      <w:r w:rsidR="00196632">
        <w:t>t, 1142 Route 9W, Esopus, NY 12429</w:t>
      </w:r>
    </w:p>
    <w:p w14:paraId="09C3223C" w14:textId="77777777" w:rsidR="00196632" w:rsidRDefault="00196632" w:rsidP="00196632">
      <w:pPr>
        <w:pStyle w:val="xxxmsonormal"/>
      </w:pPr>
      <w:r>
        <w:t> </w:t>
      </w:r>
    </w:p>
    <w:p w14:paraId="1E052041" w14:textId="469EF8A3" w:rsidR="00196632" w:rsidRDefault="00196632" w:rsidP="00196632">
      <w:pPr>
        <w:pStyle w:val="xxxmsonormal"/>
      </w:pPr>
      <w:hyperlink r:id="rId8" w:history="1">
        <w:r>
          <w:rPr>
            <w:rStyle w:val="Hyperlink"/>
            <w:rFonts w:ascii="Source Sans Pro" w:hAnsi="Source Sans Pro"/>
            <w:color w:val="2D4866"/>
            <w:sz w:val="23"/>
            <w:szCs w:val="23"/>
            <w:bdr w:val="none" w:sz="0" w:space="0" w:color="auto" w:frame="1"/>
            <w:shd w:val="clear" w:color="auto" w:fill="E2F0FF"/>
          </w:rPr>
          <w:t>F0636 - B</w:t>
        </w:r>
        <w:r>
          <w:rPr>
            <w:rStyle w:val="Hyperlink"/>
            <w:rFonts w:ascii="Source Sans Pro" w:hAnsi="Source Sans Pro"/>
            <w:color w:val="2D4866"/>
            <w:sz w:val="23"/>
            <w:szCs w:val="23"/>
            <w:bdr w:val="none" w:sz="0" w:space="0" w:color="auto" w:frame="1"/>
            <w:shd w:val="clear" w:color="auto" w:fill="E2F0FF"/>
          </w:rPr>
          <w:t>U</w:t>
        </w:r>
        <w:r>
          <w:rPr>
            <w:rStyle w:val="Hyperlink"/>
            <w:rFonts w:ascii="Source Sans Pro" w:hAnsi="Source Sans Pro"/>
            <w:color w:val="2D4866"/>
            <w:sz w:val="23"/>
            <w:szCs w:val="23"/>
            <w:bdr w:val="none" w:sz="0" w:space="0" w:color="auto" w:frame="1"/>
            <w:shd w:val="clear" w:color="auto" w:fill="E2F0FF"/>
          </w:rPr>
          <w:t>ILDING ORGANIZATIONAL SUPPORT FOR COMMUNITY RISK REDUCTION (01-10-0097) - 001</w:t>
        </w:r>
      </w:hyperlink>
    </w:p>
    <w:p w14:paraId="620ED3FD" w14:textId="5811A783" w:rsidR="00196632" w:rsidRDefault="00CB2E5A" w:rsidP="00196632">
      <w:pPr>
        <w:pStyle w:val="xxxmsonormal"/>
      </w:pPr>
      <w:r>
        <w:t>(1/23-24/202</w:t>
      </w:r>
      <w:r>
        <w:t>4</w:t>
      </w:r>
      <w:r>
        <w:t xml:space="preserve">) </w:t>
      </w:r>
      <w:r w:rsidR="00196632">
        <w:t xml:space="preserve">Esopus Fire </w:t>
      </w:r>
      <w:r>
        <w:t>District</w:t>
      </w:r>
      <w:r w:rsidR="00196632">
        <w:t>, 1142 Route 9W, Esopus, NY 12429</w:t>
      </w:r>
    </w:p>
    <w:p w14:paraId="5BB55FA7" w14:textId="77777777" w:rsidR="00196632" w:rsidRDefault="00196632" w:rsidP="00196632">
      <w:pPr>
        <w:pStyle w:val="xxxmsonormal"/>
      </w:pPr>
    </w:p>
    <w:p w14:paraId="055AE639" w14:textId="77777777" w:rsidR="00196632" w:rsidRDefault="00196632" w:rsidP="00196632">
      <w:pPr>
        <w:pStyle w:val="xxxmsonormal"/>
      </w:pPr>
      <w:hyperlink r:id="rId9" w:history="1">
        <w:r>
          <w:rPr>
            <w:rStyle w:val="Hyperlink"/>
            <w:rFonts w:ascii="Source Sans Pro" w:hAnsi="Source Sans Pro"/>
            <w:color w:val="2D4866"/>
            <w:sz w:val="23"/>
            <w:szCs w:val="23"/>
            <w:bdr w:val="none" w:sz="0" w:space="0" w:color="auto" w:frame="1"/>
            <w:shd w:val="clear" w:color="auto" w:fill="E2F0FF"/>
          </w:rPr>
          <w:t>F0636 - BUILDING ORGANIZATIONAL SUPPORT FOR COMMUNITY RISK REDUCTION (01-10-0097) - 002</w:t>
        </w:r>
      </w:hyperlink>
    </w:p>
    <w:p w14:paraId="0B3EDCBF" w14:textId="1EA9B10D" w:rsidR="00196632" w:rsidRDefault="009956BD" w:rsidP="00196632">
      <w:pPr>
        <w:pStyle w:val="xxxmsonormal"/>
      </w:pPr>
      <w:r>
        <w:t xml:space="preserve">(2/6-7/2024) </w:t>
      </w:r>
      <w:r w:rsidR="00353CFD">
        <w:t>Erie County Fire Training Academy, 335</w:t>
      </w:r>
      <w:r w:rsidR="007B2DA5">
        <w:t>9</w:t>
      </w:r>
      <w:r w:rsidR="00353CFD">
        <w:t xml:space="preserve"> B</w:t>
      </w:r>
      <w:r w:rsidR="00970F78">
        <w:t>roadway, Cheektowaga, NY 14227</w:t>
      </w:r>
    </w:p>
    <w:p w14:paraId="021C9B20" w14:textId="07414A77" w:rsidR="00970F78" w:rsidRDefault="00970F78" w:rsidP="00196632">
      <w:pPr>
        <w:pStyle w:val="xxxmsonormal"/>
      </w:pPr>
    </w:p>
    <w:p w14:paraId="05A73C2B" w14:textId="7A643F95" w:rsidR="00196632" w:rsidRDefault="00196632" w:rsidP="00196632">
      <w:pPr>
        <w:pStyle w:val="xxxmsonormal"/>
      </w:pPr>
      <w:hyperlink r:id="rId10" w:history="1">
        <w:r>
          <w:rPr>
            <w:rStyle w:val="Hyperlink"/>
            <w:rFonts w:ascii="Source Sans Pro" w:hAnsi="Source Sans Pro"/>
            <w:color w:val="2D4866"/>
            <w:sz w:val="23"/>
            <w:szCs w:val="23"/>
            <w:bdr w:val="none" w:sz="0" w:space="0" w:color="auto" w:frame="1"/>
            <w:shd w:val="clear" w:color="auto" w:fill="E2F0FF"/>
          </w:rPr>
          <w:t>F0636 - BUILDING ORGANIZATIONAL SUPPORT FOR COMMUNITY RISK REDUCTION (01-10-0097) - 003</w:t>
        </w:r>
      </w:hyperlink>
    </w:p>
    <w:p w14:paraId="2EF24BB3" w14:textId="0BE40FD1" w:rsidR="0049762E" w:rsidRDefault="009956BD" w:rsidP="0049762E">
      <w:r>
        <w:rPr>
          <w:rFonts w:asciiTheme="majorHAnsi" w:hAnsiTheme="majorHAnsi" w:cstheme="majorHAnsi"/>
          <w:sz w:val="22"/>
          <w:szCs w:val="22"/>
        </w:rPr>
        <w:t xml:space="preserve">(3/12-13/2024) </w:t>
      </w:r>
      <w:r w:rsidR="007D6732" w:rsidRPr="00C756FF">
        <w:rPr>
          <w:rFonts w:asciiTheme="majorHAnsi" w:hAnsiTheme="majorHAnsi" w:cstheme="majorHAnsi"/>
          <w:sz w:val="22"/>
          <w:szCs w:val="22"/>
        </w:rPr>
        <w:t>Fishers Fire District, 380 High St, Victor</w:t>
      </w:r>
      <w:r w:rsidR="00C756FF" w:rsidRPr="00C756FF">
        <w:rPr>
          <w:rFonts w:asciiTheme="majorHAnsi" w:hAnsiTheme="majorHAnsi" w:cstheme="majorHAnsi"/>
          <w:sz w:val="22"/>
          <w:szCs w:val="22"/>
        </w:rPr>
        <w:t>, NY 14564</w:t>
      </w:r>
      <w:r w:rsidR="0049762E" w:rsidRPr="0049762E">
        <w:t xml:space="preserve"> </w:t>
      </w:r>
    </w:p>
    <w:p w14:paraId="0D1D87F2" w14:textId="0607F2A1" w:rsidR="0049762E" w:rsidRDefault="0049762E" w:rsidP="0049762E"/>
    <w:p w14:paraId="150A29BE" w14:textId="3D02E5D8" w:rsidR="0049762E" w:rsidRDefault="0049762E" w:rsidP="0049762E"/>
    <w:p w14:paraId="3C7808EB" w14:textId="0BBEEB2B" w:rsidR="0049762E" w:rsidRPr="00687DFC" w:rsidRDefault="0049762E" w:rsidP="0049762E">
      <w:pPr>
        <w:rPr>
          <w:sz w:val="22"/>
          <w:szCs w:val="22"/>
        </w:rPr>
      </w:pPr>
      <w:r w:rsidRPr="00687DFC">
        <w:rPr>
          <w:sz w:val="22"/>
          <w:szCs w:val="22"/>
          <w:u w:val="single"/>
        </w:rPr>
        <w:t>F0142</w:t>
      </w:r>
      <w:r w:rsidRPr="00687DFC">
        <w:rPr>
          <w:sz w:val="22"/>
          <w:szCs w:val="22"/>
        </w:rPr>
        <w:t xml:space="preserve"> – “Residential Sprinkler Plan Review.” (2</w:t>
      </w:r>
      <w:r w:rsidRPr="00687DFC">
        <w:rPr>
          <w:sz w:val="22"/>
          <w:szCs w:val="22"/>
        </w:rPr>
        <w:t>-</w:t>
      </w:r>
      <w:r w:rsidRPr="00687DFC">
        <w:rPr>
          <w:sz w:val="22"/>
          <w:szCs w:val="22"/>
        </w:rPr>
        <w:t>day class) The scope of this course looks at the following as the primary guidance for the approval of residential sprinkler systems:</w:t>
      </w:r>
    </w:p>
    <w:p w14:paraId="63FAFFBA" w14:textId="1F5CA679" w:rsidR="0049762E" w:rsidRPr="00687DFC" w:rsidRDefault="0049762E" w:rsidP="0049762E">
      <w:pPr>
        <w:rPr>
          <w:sz w:val="20"/>
          <w:szCs w:val="20"/>
        </w:rPr>
      </w:pPr>
      <w:r w:rsidRPr="00687DFC">
        <w:rPr>
          <w:sz w:val="22"/>
          <w:szCs w:val="22"/>
        </w:rPr>
        <w:tab/>
      </w:r>
      <w:r w:rsidRPr="00687DFC">
        <w:rPr>
          <w:sz w:val="20"/>
          <w:szCs w:val="20"/>
        </w:rPr>
        <w:t>NFPA 13, NFPA 13D, NFPA 13R, IRC Standard P2904, Manufacturer’s Data Sheets</w:t>
      </w:r>
    </w:p>
    <w:p w14:paraId="34A3FD5A" w14:textId="40760234" w:rsidR="0049762E" w:rsidRPr="00687DFC" w:rsidRDefault="0049762E" w:rsidP="0049762E">
      <w:pPr>
        <w:rPr>
          <w:sz w:val="20"/>
          <w:szCs w:val="20"/>
        </w:rPr>
      </w:pPr>
    </w:p>
    <w:p w14:paraId="11FD9D15" w14:textId="1A034389" w:rsidR="00196632" w:rsidRPr="00687DFC" w:rsidRDefault="00DF0646" w:rsidP="007D6732">
      <w:pPr>
        <w:rPr>
          <w:sz w:val="22"/>
          <w:szCs w:val="22"/>
        </w:rPr>
      </w:pPr>
      <w:r w:rsidRPr="00687DFC">
        <w:rPr>
          <w:noProof/>
          <w:sz w:val="22"/>
          <w:szCs w:val="22"/>
          <w:u w:val="single"/>
        </w:rPr>
        <mc:AlternateContent>
          <mc:Choice Requires="wps">
            <w:drawing>
              <wp:anchor distT="45720" distB="45720" distL="114300" distR="114300" simplePos="0" relativeHeight="251660288" behindDoc="0" locked="0" layoutInCell="1" allowOverlap="1" wp14:anchorId="7033372E" wp14:editId="21A8DD2B">
                <wp:simplePos x="0" y="0"/>
                <wp:positionH relativeFrom="column">
                  <wp:posOffset>2711450</wp:posOffset>
                </wp:positionH>
                <wp:positionV relativeFrom="paragraph">
                  <wp:posOffset>1831340</wp:posOffset>
                </wp:positionV>
                <wp:extent cx="3289300" cy="5016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501650"/>
                        </a:xfrm>
                        <a:prstGeom prst="rect">
                          <a:avLst/>
                        </a:prstGeom>
                        <a:solidFill>
                          <a:srgbClr val="FFFFFF"/>
                        </a:solidFill>
                        <a:ln w="9525">
                          <a:solidFill>
                            <a:srgbClr val="000000"/>
                          </a:solidFill>
                          <a:miter lim="800000"/>
                          <a:headEnd/>
                          <a:tailEnd/>
                        </a:ln>
                      </wps:spPr>
                      <wps:txbx>
                        <w:txbxContent>
                          <w:p w14:paraId="7ACB28F9" w14:textId="1BA61FD1" w:rsidR="00DF0646" w:rsidRDefault="00B139E8">
                            <w:r>
                              <w:t xml:space="preserve">A signed </w:t>
                            </w:r>
                            <w:hyperlink r:id="rId11" w:history="1">
                              <w:r w:rsidR="00AB6607" w:rsidRPr="00B139E8">
                                <w:rPr>
                                  <w:rStyle w:val="Hyperlink"/>
                                </w:rPr>
                                <w:t>Training Authorization Letter</w:t>
                              </w:r>
                            </w:hyperlink>
                            <w:r w:rsidR="00AB6607">
                              <w:t xml:space="preserve"> is required for enrollment into the </w:t>
                            </w:r>
                            <w:r w:rsidR="00686F19">
                              <w:t>above 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3372E" id="_x0000_t202" coordsize="21600,21600" o:spt="202" path="m,l,21600r21600,l21600,xe">
                <v:stroke joinstyle="miter"/>
                <v:path gradientshapeok="t" o:connecttype="rect"/>
              </v:shapetype>
              <v:shape id="Text Box 2" o:spid="_x0000_s1026" type="#_x0000_t202" style="position:absolute;margin-left:213.5pt;margin-top:144.2pt;width:259pt;height:3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">
                <v:textbox>
                  <w:txbxContent>
                    <w:p w14:paraId="7ACB28F9" w14:textId="1BA61FD1" w:rsidR="00DF0646" w:rsidRDefault="00B139E8">
                      <w:r>
                        <w:t xml:space="preserve">A signed </w:t>
                      </w:r>
                      <w:hyperlink r:id="rId12" w:history="1">
                        <w:r w:rsidR="00AB6607" w:rsidRPr="00B139E8">
                          <w:rPr>
                            <w:rStyle w:val="Hyperlink"/>
                          </w:rPr>
                          <w:t>Training Authorization Letter</w:t>
                        </w:r>
                      </w:hyperlink>
                      <w:r w:rsidR="00AB6607">
                        <w:t xml:space="preserve"> is required for enrollment into the </w:t>
                      </w:r>
                      <w:r w:rsidR="00686F19">
                        <w:t>above classes.</w:t>
                      </w:r>
                    </w:p>
                  </w:txbxContent>
                </v:textbox>
                <w10:wrap type="square"/>
              </v:shape>
            </w:pict>
          </mc:Fallback>
        </mc:AlternateContent>
      </w:r>
      <w:r w:rsidR="0049762E" w:rsidRPr="00687DFC">
        <w:rPr>
          <w:sz w:val="22"/>
          <w:szCs w:val="22"/>
          <w:u w:val="single"/>
        </w:rPr>
        <w:t>F0636</w:t>
      </w:r>
      <w:r w:rsidR="0049762E" w:rsidRPr="00687DFC">
        <w:rPr>
          <w:sz w:val="22"/>
          <w:szCs w:val="22"/>
        </w:rPr>
        <w:t xml:space="preserve"> – “Building Organizational Support for Community Risk Reduction.” This two-day course is designed to help fire and emergency services learn what community risk reduction is and how to build organizational support for it.  This course will address the challenges fire departments face in shifting their priorities from response to prevention. In many departments community risk reductions is still considered a low priority. This course will show you how community risk reduction can help you and your department become more of a community player in times of decreased budgets.</w:t>
      </w:r>
    </w:p>
    <w:p w14:paraId="0A428CDB" w14:textId="362255DF" w:rsidR="00AB4DDC" w:rsidRDefault="00AB4DDC" w:rsidP="007D6732"/>
    <w:p w14:paraId="5E451B36" w14:textId="3A0881EE" w:rsidR="00AB4DDC" w:rsidRDefault="00AB4DDC" w:rsidP="007D6732">
      <w:r>
        <w:t xml:space="preserve">For questions regarding these classes please email </w:t>
      </w:r>
      <w:hyperlink r:id="rId13" w:history="1">
        <w:r w:rsidR="00687DFC" w:rsidRPr="004E6B4A">
          <w:rPr>
            <w:rStyle w:val="Hyperlink"/>
          </w:rPr>
          <w:t>Christina.Mastrella@dhses.ny.gov</w:t>
        </w:r>
      </w:hyperlink>
      <w:r w:rsidR="00687DFC">
        <w:t xml:space="preserve"> or </w:t>
      </w:r>
      <w:hyperlink r:id="rId14" w:history="1">
        <w:r w:rsidR="00687DFC" w:rsidRPr="004E6B4A">
          <w:rPr>
            <w:rStyle w:val="Hyperlink"/>
          </w:rPr>
          <w:t>William.Freer@dhses.ny.gov</w:t>
        </w:r>
      </w:hyperlink>
    </w:p>
    <w:p w14:paraId="544F2B96" w14:textId="77777777" w:rsidR="00687DFC" w:rsidRPr="00C756FF" w:rsidRDefault="00687DFC" w:rsidP="007D6732">
      <w:pPr>
        <w:rPr>
          <w:rFonts w:asciiTheme="majorHAnsi" w:hAnsiTheme="majorHAnsi" w:cstheme="majorHAnsi"/>
          <w:sz w:val="22"/>
          <w:szCs w:val="22"/>
        </w:rPr>
      </w:pPr>
    </w:p>
    <w:sectPr w:rsidR="00687DFC" w:rsidRPr="00C756FF" w:rsidSect="005540FF">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5428C" w14:textId="77777777" w:rsidR="00410BB2" w:rsidRDefault="00410BB2" w:rsidP="006B6734">
      <w:r>
        <w:separator/>
      </w:r>
    </w:p>
  </w:endnote>
  <w:endnote w:type="continuationSeparator" w:id="0">
    <w:p w14:paraId="67953D8B" w14:textId="77777777" w:rsidR="00410BB2" w:rsidRDefault="00410BB2" w:rsidP="006B6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49D7B" w14:textId="77777777" w:rsidR="00160DC3" w:rsidRDefault="00160D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A87E" w14:textId="77777777" w:rsidR="00160DC3" w:rsidRDefault="00160D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B725E" w14:textId="77777777" w:rsidR="00160DC3" w:rsidRDefault="00160D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27461" w14:textId="77777777" w:rsidR="00410BB2" w:rsidRDefault="00410BB2" w:rsidP="006B6734">
      <w:r>
        <w:separator/>
      </w:r>
    </w:p>
  </w:footnote>
  <w:footnote w:type="continuationSeparator" w:id="0">
    <w:p w14:paraId="5B74FE22" w14:textId="77777777" w:rsidR="00410BB2" w:rsidRDefault="00410BB2" w:rsidP="006B6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6D92F" w14:textId="77777777" w:rsidR="00160DC3" w:rsidRDefault="00160D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CE61" w14:textId="77777777" w:rsidR="006B6734" w:rsidRDefault="006B6734">
    <w:pPr>
      <w:pStyle w:val="Header"/>
    </w:pPr>
    <w:r>
      <w:rPr>
        <w:noProof/>
      </w:rPr>
      <w:drawing>
        <wp:anchor distT="0" distB="0" distL="114300" distR="114300" simplePos="0" relativeHeight="251658240" behindDoc="0" locked="0" layoutInCell="1" allowOverlap="1" wp14:anchorId="05CAB4A2" wp14:editId="65064C96">
          <wp:simplePos x="0" y="0"/>
          <wp:positionH relativeFrom="margin">
            <wp:posOffset>-1143000</wp:posOffset>
          </wp:positionH>
          <wp:positionV relativeFrom="margin">
            <wp:posOffset>-957580</wp:posOffset>
          </wp:positionV>
          <wp:extent cx="7790180" cy="2532380"/>
          <wp:effectExtent l="0" t="0" r="762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nango-header.jpg"/>
                  <pic:cNvPicPr/>
                </pic:nvPicPr>
                <pic:blipFill>
                  <a:blip r:embed="rId1">
                    <a:extLst>
                      <a:ext uri="{28A0092B-C50C-407E-A947-70E740481C1C}">
                        <a14:useLocalDpi xmlns:a14="http://schemas.microsoft.com/office/drawing/2010/main" val="0"/>
                      </a:ext>
                    </a:extLst>
                  </a:blip>
                  <a:stretch>
                    <a:fillRect/>
                  </a:stretch>
                </pic:blipFill>
                <pic:spPr>
                  <a:xfrm>
                    <a:off x="0" y="0"/>
                    <a:ext cx="7790180" cy="25323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1F06C" w14:textId="77777777" w:rsidR="00160DC3" w:rsidRDefault="00160D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2576F9"/>
    <w:multiLevelType w:val="hybridMultilevel"/>
    <w:tmpl w:val="CE90076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num w:numId="1" w16cid:durableId="1259410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6734"/>
    <w:rsid w:val="001376E4"/>
    <w:rsid w:val="00160DC3"/>
    <w:rsid w:val="001650A9"/>
    <w:rsid w:val="00196632"/>
    <w:rsid w:val="001C2636"/>
    <w:rsid w:val="001D49E6"/>
    <w:rsid w:val="00212903"/>
    <w:rsid w:val="00293309"/>
    <w:rsid w:val="002D7DAC"/>
    <w:rsid w:val="00353CFD"/>
    <w:rsid w:val="0039431E"/>
    <w:rsid w:val="003B6660"/>
    <w:rsid w:val="003E68DC"/>
    <w:rsid w:val="003F076E"/>
    <w:rsid w:val="00410BB2"/>
    <w:rsid w:val="00431B37"/>
    <w:rsid w:val="0049762E"/>
    <w:rsid w:val="004F090C"/>
    <w:rsid w:val="004F2835"/>
    <w:rsid w:val="005540FF"/>
    <w:rsid w:val="005C721B"/>
    <w:rsid w:val="00686F19"/>
    <w:rsid w:val="00687DFC"/>
    <w:rsid w:val="006B61DD"/>
    <w:rsid w:val="006B6734"/>
    <w:rsid w:val="0075705A"/>
    <w:rsid w:val="0078130F"/>
    <w:rsid w:val="007B2DA5"/>
    <w:rsid w:val="007D6732"/>
    <w:rsid w:val="007E2123"/>
    <w:rsid w:val="00812FF3"/>
    <w:rsid w:val="00814D4B"/>
    <w:rsid w:val="008F7B98"/>
    <w:rsid w:val="009344F7"/>
    <w:rsid w:val="00970F78"/>
    <w:rsid w:val="009956BD"/>
    <w:rsid w:val="00A00378"/>
    <w:rsid w:val="00AB4DDC"/>
    <w:rsid w:val="00AB6607"/>
    <w:rsid w:val="00B139E8"/>
    <w:rsid w:val="00B31179"/>
    <w:rsid w:val="00B463AF"/>
    <w:rsid w:val="00BE577F"/>
    <w:rsid w:val="00C756FF"/>
    <w:rsid w:val="00C860B2"/>
    <w:rsid w:val="00CB2E5A"/>
    <w:rsid w:val="00CC0DC8"/>
    <w:rsid w:val="00DE5ADE"/>
    <w:rsid w:val="00DF0646"/>
    <w:rsid w:val="00E632AC"/>
    <w:rsid w:val="00EE3A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9E631A"/>
  <w14:defaultImageDpi w14:val="300"/>
  <w15:docId w15:val="{37C46C8F-82AA-46AE-B370-ADB421B3B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7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6734"/>
    <w:rPr>
      <w:rFonts w:ascii="Lucida Grande" w:hAnsi="Lucida Grande" w:cs="Lucida Grande"/>
      <w:sz w:val="18"/>
      <w:szCs w:val="18"/>
    </w:rPr>
  </w:style>
  <w:style w:type="paragraph" w:styleId="Header">
    <w:name w:val="header"/>
    <w:basedOn w:val="Normal"/>
    <w:link w:val="HeaderChar"/>
    <w:uiPriority w:val="99"/>
    <w:unhideWhenUsed/>
    <w:rsid w:val="006B6734"/>
    <w:pPr>
      <w:tabs>
        <w:tab w:val="center" w:pos="4320"/>
        <w:tab w:val="right" w:pos="8640"/>
      </w:tabs>
    </w:pPr>
  </w:style>
  <w:style w:type="character" w:customStyle="1" w:styleId="HeaderChar">
    <w:name w:val="Header Char"/>
    <w:basedOn w:val="DefaultParagraphFont"/>
    <w:link w:val="Header"/>
    <w:uiPriority w:val="99"/>
    <w:rsid w:val="006B6734"/>
  </w:style>
  <w:style w:type="paragraph" w:styleId="Footer">
    <w:name w:val="footer"/>
    <w:basedOn w:val="Normal"/>
    <w:link w:val="FooterChar"/>
    <w:uiPriority w:val="99"/>
    <w:unhideWhenUsed/>
    <w:rsid w:val="006B6734"/>
    <w:pPr>
      <w:tabs>
        <w:tab w:val="center" w:pos="4320"/>
        <w:tab w:val="right" w:pos="8640"/>
      </w:tabs>
    </w:pPr>
  </w:style>
  <w:style w:type="character" w:customStyle="1" w:styleId="FooterChar">
    <w:name w:val="Footer Char"/>
    <w:basedOn w:val="DefaultParagraphFont"/>
    <w:link w:val="Footer"/>
    <w:uiPriority w:val="99"/>
    <w:rsid w:val="006B6734"/>
  </w:style>
  <w:style w:type="paragraph" w:customStyle="1" w:styleId="p3">
    <w:name w:val="p3"/>
    <w:basedOn w:val="Normal"/>
    <w:rsid w:val="007E2123"/>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7E2123"/>
  </w:style>
  <w:style w:type="paragraph" w:customStyle="1" w:styleId="p4">
    <w:name w:val="p4"/>
    <w:basedOn w:val="Normal"/>
    <w:rsid w:val="007E2123"/>
    <w:pPr>
      <w:spacing w:before="100" w:beforeAutospacing="1" w:after="100" w:afterAutospacing="1"/>
    </w:pPr>
    <w:rPr>
      <w:rFonts w:ascii="Times" w:hAnsi="Times"/>
      <w:sz w:val="20"/>
      <w:szCs w:val="20"/>
    </w:rPr>
  </w:style>
  <w:style w:type="character" w:styleId="Hyperlink">
    <w:name w:val="Hyperlink"/>
    <w:unhideWhenUsed/>
    <w:rsid w:val="00A00378"/>
    <w:rPr>
      <w:color w:val="0563C1"/>
      <w:u w:val="single"/>
    </w:rPr>
  </w:style>
  <w:style w:type="paragraph" w:styleId="BodyText">
    <w:name w:val="Body Text"/>
    <w:basedOn w:val="Normal"/>
    <w:link w:val="BodyTextChar"/>
    <w:semiHidden/>
    <w:unhideWhenUsed/>
    <w:rsid w:val="00A00378"/>
    <w:pPr>
      <w:widowControl w:val="0"/>
      <w:autoSpaceDE w:val="0"/>
      <w:autoSpaceDN w:val="0"/>
      <w:adjustRightInd w:val="0"/>
    </w:pPr>
    <w:rPr>
      <w:rFonts w:ascii="Arial" w:eastAsia="Times New Roman" w:hAnsi="Arial" w:cs="Arial"/>
      <w:sz w:val="20"/>
      <w:szCs w:val="20"/>
    </w:rPr>
  </w:style>
  <w:style w:type="character" w:customStyle="1" w:styleId="BodyTextChar">
    <w:name w:val="Body Text Char"/>
    <w:basedOn w:val="DefaultParagraphFont"/>
    <w:link w:val="BodyText"/>
    <w:semiHidden/>
    <w:rsid w:val="00A00378"/>
    <w:rPr>
      <w:rFonts w:ascii="Arial" w:eastAsia="Times New Roman" w:hAnsi="Arial" w:cs="Arial"/>
      <w:sz w:val="20"/>
      <w:szCs w:val="20"/>
    </w:rPr>
  </w:style>
  <w:style w:type="paragraph" w:styleId="ListParagraph">
    <w:name w:val="List Paragraph"/>
    <w:basedOn w:val="Normal"/>
    <w:qFormat/>
    <w:rsid w:val="00A00378"/>
    <w:pPr>
      <w:widowControl w:val="0"/>
      <w:autoSpaceDE w:val="0"/>
      <w:autoSpaceDN w:val="0"/>
      <w:adjustRightInd w:val="0"/>
      <w:spacing w:line="200" w:lineRule="exact"/>
      <w:ind w:left="789" w:hanging="682"/>
    </w:pPr>
    <w:rPr>
      <w:rFonts w:ascii="Arial" w:eastAsia="Times New Roman" w:hAnsi="Arial" w:cs="Arial"/>
    </w:rPr>
  </w:style>
  <w:style w:type="paragraph" w:customStyle="1" w:styleId="xxxmsonormal">
    <w:name w:val="x_xxmsonormal"/>
    <w:basedOn w:val="Normal"/>
    <w:rsid w:val="00196632"/>
    <w:rPr>
      <w:rFonts w:ascii="Calibri" w:eastAsiaTheme="minorHAnsi" w:hAnsi="Calibri" w:cs="Calibri"/>
      <w:sz w:val="22"/>
      <w:szCs w:val="22"/>
    </w:rPr>
  </w:style>
  <w:style w:type="character" w:styleId="FollowedHyperlink">
    <w:name w:val="FollowedHyperlink"/>
    <w:basedOn w:val="DefaultParagraphFont"/>
    <w:uiPriority w:val="99"/>
    <w:semiHidden/>
    <w:unhideWhenUsed/>
    <w:rsid w:val="00196632"/>
    <w:rPr>
      <w:color w:val="800080" w:themeColor="followedHyperlink"/>
      <w:u w:val="single"/>
    </w:rPr>
  </w:style>
  <w:style w:type="character" w:styleId="UnresolvedMention">
    <w:name w:val="Unresolved Mention"/>
    <w:basedOn w:val="DefaultParagraphFont"/>
    <w:uiPriority w:val="99"/>
    <w:semiHidden/>
    <w:unhideWhenUsed/>
    <w:rsid w:val="00B139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476721">
      <w:bodyDiv w:val="1"/>
      <w:marLeft w:val="0"/>
      <w:marRight w:val="0"/>
      <w:marTop w:val="0"/>
      <w:marBottom w:val="0"/>
      <w:divBdr>
        <w:top w:val="none" w:sz="0" w:space="0" w:color="auto"/>
        <w:left w:val="none" w:sz="0" w:space="0" w:color="auto"/>
        <w:bottom w:val="none" w:sz="0" w:space="0" w:color="auto"/>
        <w:right w:val="none" w:sz="0" w:space="0" w:color="auto"/>
      </w:divBdr>
    </w:div>
    <w:div w:id="1751349995">
      <w:bodyDiv w:val="1"/>
      <w:marLeft w:val="0"/>
      <w:marRight w:val="0"/>
      <w:marTop w:val="0"/>
      <w:marBottom w:val="0"/>
      <w:divBdr>
        <w:top w:val="none" w:sz="0" w:space="0" w:color="auto"/>
        <w:left w:val="none" w:sz="0" w:space="0" w:color="auto"/>
        <w:bottom w:val="none" w:sz="0" w:space="0" w:color="auto"/>
        <w:right w:val="none" w:sz="0" w:space="0" w:color="auto"/>
      </w:divBdr>
    </w:div>
    <w:div w:id="2125612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c02.safelinks.protection.outlook.com/?url=https%3A%2F%2Flmsportal-dhses.ny.gov%2FAcadisViewer%2FRegistration%2FPublicEventDetails.aspx%3FReturnURL%3D_______TndW7fYydGrHEHx5oIhLXg--(zp0yabTdXZ2MlVh482OpY9qJdJHILUwUKQOBdalZ3Souz2u_oUGUVYMYmRLoL.FzxUZdSP4pQyLoMuiRR00fCjcRl7KETLIPCuzQwn.76mUUdqgevKEx659yLYuNz7JYojThapv7LKXHMBv7ViR5_e74IVLItFFxwpoCAt05pzRRHjkZSkYUyY8Jyz4YFlG1E7i6RnqFAzDodKCCZ0v5INgXGXPlvz99SEXN45woUcLZk49AqzVhAnfVMSKeTJECSVWRjGVmSsbVAmuLk.QNlw--%26id%3D113365%26reg%3DY&amp;data=05%7C01%7CWilliam.Freer%40dhses.ny.gov%7C38a23e88167440fa809408dbcc21401b%7Cf46cb8ea79004d108ceb80e8c1c81ee7%7C0%7C0%7C638328215401197760%7CUnknown%7CTWFpbGZsb3d8eyJWIjoiMC4wLjAwMDAiLCJQIjoiV2luMzIiLCJBTiI6Ik1haWwiLCJXVCI6Mn0%3D%7C3000%7C%7C%7C&amp;sdata=j%2BQDZM48200OWp6VMOonGq7eCX%2BhzJQZPJtIa%2Boy2uY%3D&amp;reserved=0" TargetMode="External"/><Relationship Id="rId13" Type="http://schemas.openxmlformats.org/officeDocument/2006/relationships/hyperlink" Target="mailto:Christina.Mastrella@dhses.ny.gov"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gcc02.safelinks.protection.outlook.com/?url=https%3A%2F%2Flmsportal-dhses.ny.gov%2FAcadisViewer%2FRegistration%2FPublicEventDetails.aspx%3FReturnURL%3D_______x4bbdyR8VWu0StUi4oYFTg--(Z4q1KmjDFIqenKeGUcAqfbcY6hj.5I0ltX_PJPfUvCKjkovgAP_8Lw42sEe6TcLoFDoiUuJPEgR6oxzNp0czk23XclmTMZi_ZOsgmzXyGDbPAZjkGZuLWZ1gZDJdfkC8gvlCK1MQDQKeKZ69wGmXYI47BKDXRvTvJxJjrY3qd7APw.A1zCgf4JsG7Hiebm5to8UxOrpP5xspPMjsUMCLTiWA0rzCYoH1PRtrcbTBrKdOZzV42etpuY0evCboPHQ9zHCmiDFTUZOko5bcAQFlEw--%26id%3D113425%26reg%3DY&amp;data=05%7C01%7CWilliam.Freer%40dhses.ny.gov%7C38a23e88167440fa809408dbcc21401b%7Cf46cb8ea79004d108ceb80e8c1c81ee7%7C0%7C0%7C638328215401197760%7CUnknown%7CTWFpbGZsb3d8eyJWIjoiMC4wLjAwMDAiLCJQIjoiV2luMzIiLCJBTiI6Ik1haWwiLCJXVCI6Mn0%3D%7C3000%7C%7C%7C&amp;sdata=4ji4Pr0B%2FqUCQXWVPRLNPeRLsrQl5FLIXQvVtdjPbYs%3D&amp;reserved=0" TargetMode="External"/><Relationship Id="rId12" Type="http://schemas.openxmlformats.org/officeDocument/2006/relationships/hyperlink" Target="https://www.dhses.ny.gov/training-authorization-for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hses.ny.gov/training-authorization-for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gcc02.safelinks.protection.outlook.com/?url=https%3A%2F%2Flmsportal-dhses.ny.gov%2FAcadisViewer%2FRegistration%2FPublicEventDetails.aspx%3FReturnURL%3D_______TndW7fYydGrHEHx5oIhLXg--(zp0yabTdXZ2MlVh482OpY9qJdJHILUwUKQOBdalZ3Souz2u_oUGUVYMYmRLoL.FzxUZdSP4pQyLoMuiRR00fCjcRl7KETLIPCuzQwn.76mUUdqgevKEx659yLYuNz7JYojThapv7LKXHMBv7ViR5_e74IVLItFFxwpoCAt05pzRRHjkZSkYUyY8Jyz4YFlG1E7i6RnqFAzDodKCCZ0v5INgXGXPlvz99SEXN45woUcLZk49AqzVhAnfVMSKeTJECSVWRjGVmSsbVAmuLk.QNlw--%26id%3D113405%26reg%3DY&amp;data=05%7C01%7CWilliam.Freer%40dhses.ny.gov%7C38a23e88167440fa809408dbcc21401b%7Cf46cb8ea79004d108ceb80e8c1c81ee7%7C0%7C0%7C638328215401197760%7CUnknown%7CTWFpbGZsb3d8eyJWIjoiMC4wLjAwMDAiLCJQIjoiV2luMzIiLCJBTiI6Ik1haWwiLCJXVCI6Mn0%3D%7C3000%7C%7C%7C&amp;sdata=mZronTQXJ4%2FfIEEReMAx%2FiALPE7HBUddzblMlVLQgLA%3D&amp;reserved=0"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gcc02.safelinks.protection.outlook.com/?url=https%3A%2F%2Flmsportal-dhses.ny.gov%2FAcadisViewer%2FRegistration%2FPublicEventDetails.aspx%3FReturnURL%3D_______TndW7fYydGrHEHx5oIhLXg--(zp0yabTdXZ2MlVh482OpY9qJdJHILUwUKQOBdalZ3Souz2u_oUGUVYMYmRLoL.FzxUZdSP4pQyLoMuiRR00fCjcRl7KETLIPCuzQwn.76mUUdqgevKEx659yLYuNz7JYojThapv7LKXHMBv7ViR5_e74IVLItFFxwpoCAt05pzRRHjkZSkYUyY8Jyz4YFlG1E7i6RnqFAzDodKCCZ0v5INgXGXPlvz99SEXN45woUcLZk49AqzVhAnfVMSKeTJECSVWRjGVmSsbVAmuLk.QNlw--%26id%3D113385%26reg%3DY&amp;data=05%7C01%7CWilliam.Freer%40dhses.ny.gov%7C38a23e88167440fa809408dbcc21401b%7Cf46cb8ea79004d108ceb80e8c1c81ee7%7C0%7C0%7C638328215401197760%7CUnknown%7CTWFpbGZsb3d8eyJWIjoiMC4wLjAwMDAiLCJQIjoiV2luMzIiLCJBTiI6Ik1haWwiLCJXVCI6Mn0%3D%7C3000%7C%7C%7C&amp;sdata=UI55YjL6YjqJK7o4GB1cfLXqVktPUsWfvzlvBggJK9A%3D&amp;reserved=0" TargetMode="External"/><Relationship Id="rId14" Type="http://schemas.openxmlformats.org/officeDocument/2006/relationships/hyperlink" Target="mailto:William.Freer@dhses.ny.gov"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1</Pages>
  <Words>784</Words>
  <Characters>4473</Characters>
  <Application>Microsoft Office Word</Application>
  <DocSecurity>0</DocSecurity>
  <Lines>37</Lines>
  <Paragraphs>10</Paragraphs>
  <ScaleCrop>false</ScaleCrop>
  <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dc:creator>
  <cp:keywords/>
  <dc:description/>
  <cp:lastModifiedBy>Freer, William (DHSES)</cp:lastModifiedBy>
  <cp:revision>40</cp:revision>
  <dcterms:created xsi:type="dcterms:W3CDTF">2023-10-16T16:46:00Z</dcterms:created>
  <dcterms:modified xsi:type="dcterms:W3CDTF">2023-10-17T13:54:00Z</dcterms:modified>
</cp:coreProperties>
</file>